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AB" w:rsidRPr="001357AB" w:rsidRDefault="001357AB" w:rsidP="003F625D">
      <w:pPr>
        <w:jc w:val="center"/>
        <w:rPr>
          <w:sz w:val="28"/>
          <w:szCs w:val="28"/>
        </w:rPr>
      </w:pPr>
      <w:r w:rsidRPr="001357AB">
        <w:rPr>
          <w:sz w:val="28"/>
          <w:szCs w:val="28"/>
        </w:rPr>
        <w:t>ПОСТАНОВЛЕНИЕ</w:t>
      </w:r>
    </w:p>
    <w:p w:rsidR="003F625D" w:rsidRDefault="001357AB" w:rsidP="003F625D">
      <w:pPr>
        <w:jc w:val="center"/>
        <w:rPr>
          <w:sz w:val="28"/>
          <w:szCs w:val="28"/>
        </w:rPr>
      </w:pPr>
      <w:r w:rsidRPr="00FA64F5">
        <w:rPr>
          <w:sz w:val="28"/>
          <w:szCs w:val="28"/>
        </w:rPr>
        <w:t xml:space="preserve">АДМИНИСТРАЦИИ ЛЕМЕШКИНСКОГО СЕЛЬСКОГО ПОСЕЛЕНИЯ </w:t>
      </w:r>
    </w:p>
    <w:p w:rsidR="003F625D" w:rsidRDefault="001357AB" w:rsidP="003F625D">
      <w:pPr>
        <w:jc w:val="center"/>
        <w:rPr>
          <w:sz w:val="28"/>
          <w:szCs w:val="28"/>
        </w:rPr>
      </w:pPr>
      <w:r w:rsidRPr="00FA64F5">
        <w:rPr>
          <w:sz w:val="28"/>
          <w:szCs w:val="28"/>
        </w:rPr>
        <w:t xml:space="preserve">РУДНЯНСКОГО МУНИЦИПАЛЬНОГО РАЙОНА </w:t>
      </w:r>
    </w:p>
    <w:p w:rsidR="00EF550A" w:rsidRDefault="001357AB" w:rsidP="003F625D">
      <w:pPr>
        <w:jc w:val="center"/>
        <w:rPr>
          <w:sz w:val="28"/>
          <w:szCs w:val="28"/>
        </w:rPr>
      </w:pPr>
      <w:r w:rsidRPr="00FA64F5">
        <w:rPr>
          <w:sz w:val="28"/>
          <w:szCs w:val="28"/>
        </w:rPr>
        <w:t xml:space="preserve">ВОЛГОГРАДСКОЙ </w:t>
      </w:r>
      <w:r w:rsidR="00EF550A" w:rsidRPr="00EF550A">
        <w:rPr>
          <w:sz w:val="28"/>
          <w:szCs w:val="28"/>
        </w:rPr>
        <w:t>ОБЛАСТИ</w:t>
      </w:r>
      <w:r w:rsidR="00EF550A">
        <w:rPr>
          <w:sz w:val="28"/>
          <w:szCs w:val="28"/>
        </w:rPr>
        <w:t xml:space="preserve"> </w:t>
      </w:r>
    </w:p>
    <w:p w:rsidR="001357AB" w:rsidRPr="00FA64F5" w:rsidRDefault="00EF550A" w:rsidP="003F625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bookmarkStart w:id="0" w:name="_GoBack"/>
      <w:bookmarkEnd w:id="0"/>
      <w:r w:rsidR="001357AB" w:rsidRPr="00FA64F5">
        <w:rPr>
          <w:sz w:val="28"/>
          <w:szCs w:val="28"/>
        </w:rPr>
        <w:t>_____</w:t>
      </w:r>
      <w:r w:rsidR="001357AB">
        <w:rPr>
          <w:sz w:val="28"/>
          <w:szCs w:val="28"/>
        </w:rPr>
        <w:t>______________________</w:t>
      </w:r>
    </w:p>
    <w:p w:rsidR="00E867A8" w:rsidRDefault="00E867A8" w:rsidP="00E867A8">
      <w:pPr>
        <w:rPr>
          <w:sz w:val="28"/>
          <w:szCs w:val="28"/>
        </w:rPr>
      </w:pPr>
    </w:p>
    <w:p w:rsidR="001357AB" w:rsidRPr="00FA64F5" w:rsidRDefault="00E867A8" w:rsidP="00E867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EF550A">
        <w:rPr>
          <w:sz w:val="28"/>
          <w:szCs w:val="28"/>
        </w:rPr>
        <w:t xml:space="preserve"> 06</w:t>
      </w:r>
      <w:proofErr w:type="gramEnd"/>
      <w:r w:rsidR="00EF550A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</w:t>
      </w:r>
      <w:r w:rsidR="001F3E17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5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F550A">
        <w:rPr>
          <w:sz w:val="28"/>
          <w:szCs w:val="28"/>
        </w:rPr>
        <w:t>36</w:t>
      </w:r>
      <w:r w:rsidR="001357AB" w:rsidRPr="00FA64F5">
        <w:rPr>
          <w:sz w:val="28"/>
          <w:szCs w:val="28"/>
        </w:rPr>
        <w:t xml:space="preserve">   </w:t>
      </w:r>
    </w:p>
    <w:p w:rsidR="00E867A8" w:rsidRDefault="00E867A8" w:rsidP="001357AB">
      <w:pPr>
        <w:jc w:val="both"/>
        <w:rPr>
          <w:sz w:val="28"/>
          <w:szCs w:val="28"/>
        </w:rPr>
      </w:pPr>
    </w:p>
    <w:p w:rsidR="003F625D" w:rsidRDefault="001F3E17" w:rsidP="003F62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</w:t>
      </w:r>
      <w:r w:rsidR="003F625D">
        <w:rPr>
          <w:sz w:val="28"/>
          <w:szCs w:val="28"/>
        </w:rPr>
        <w:t xml:space="preserve">25 </w:t>
      </w:r>
      <w:proofErr w:type="gramStart"/>
      <w:r w:rsidR="003F625D">
        <w:rPr>
          <w:sz w:val="28"/>
          <w:szCs w:val="28"/>
        </w:rPr>
        <w:t>мая  2012</w:t>
      </w:r>
      <w:proofErr w:type="gramEnd"/>
      <w:r w:rsidR="003F625D">
        <w:rPr>
          <w:sz w:val="28"/>
          <w:szCs w:val="28"/>
        </w:rPr>
        <w:t xml:space="preserve"> г. №</w:t>
      </w:r>
      <w:r w:rsidR="003F625D" w:rsidRPr="003F625D">
        <w:rPr>
          <w:sz w:val="28"/>
          <w:szCs w:val="28"/>
        </w:rPr>
        <w:t xml:space="preserve"> 26</w:t>
      </w:r>
      <w:r w:rsidR="003F625D">
        <w:rPr>
          <w:sz w:val="28"/>
          <w:szCs w:val="28"/>
        </w:rPr>
        <w:t xml:space="preserve"> «</w:t>
      </w:r>
      <w:r w:rsidR="003F625D" w:rsidRPr="003F625D">
        <w:rPr>
          <w:sz w:val="28"/>
          <w:szCs w:val="28"/>
        </w:rPr>
        <w:t>Об утверждении административного регламента Администрации Лемешкинского сельского поселения Руднянского муниципального района по предоставлению муниципальной услуги «Предоставление земельных участков, находящихся в муниципальной собственности Лемешкинского сельского поселения, юридическим и физическим лицам в аренду, постоянное (бессрочное) пользование»</w:t>
      </w:r>
    </w:p>
    <w:p w:rsidR="003F625D" w:rsidRDefault="003F625D" w:rsidP="003F625D">
      <w:pPr>
        <w:jc w:val="center"/>
        <w:rPr>
          <w:b/>
          <w:sz w:val="28"/>
          <w:szCs w:val="28"/>
        </w:rPr>
      </w:pPr>
    </w:p>
    <w:p w:rsidR="007B60E8" w:rsidRPr="003F625D" w:rsidRDefault="003F625D" w:rsidP="003F62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В</w:t>
      </w:r>
      <w:r w:rsidR="007B60E8" w:rsidRPr="007B60E8">
        <w:rPr>
          <w:sz w:val="28"/>
          <w:szCs w:val="28"/>
        </w:rPr>
        <w:t xml:space="preserve"> целях приведения Административного регламента предоставления муниципальной услуги: «Предоставление земельных участков, находящихся в муниципальной собственности </w:t>
      </w:r>
      <w:r>
        <w:rPr>
          <w:sz w:val="28"/>
          <w:szCs w:val="28"/>
        </w:rPr>
        <w:t>Лемешкин</w:t>
      </w:r>
      <w:r w:rsidR="007B60E8" w:rsidRPr="007B60E8">
        <w:rPr>
          <w:sz w:val="28"/>
          <w:szCs w:val="28"/>
        </w:rPr>
        <w:t>ского сельского поселения, юридическим и физическим лицам в аренду, постоянное (бессрочное) пользование», в соответствие с Федеральным законом от 03.07.2018г. № 185-ФЗ «О внесении изменений в отдельные законодательные акты Российской Федерации в целях расширения имущественной поддержки объектов малого и среднего предпринимательства»,</w:t>
      </w:r>
      <w:r w:rsidR="007B60E8">
        <w:rPr>
          <w:sz w:val="28"/>
          <w:szCs w:val="28"/>
        </w:rPr>
        <w:t xml:space="preserve"> </w:t>
      </w:r>
      <w:r w:rsidR="007B60E8" w:rsidRPr="007B60E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Лемешкинского </w:t>
      </w:r>
      <w:r w:rsidR="007B60E8" w:rsidRPr="007B60E8">
        <w:rPr>
          <w:sz w:val="28"/>
          <w:szCs w:val="28"/>
        </w:rPr>
        <w:t>сельского поселения,</w:t>
      </w:r>
    </w:p>
    <w:p w:rsidR="007B60E8" w:rsidRPr="00E867A8" w:rsidRDefault="007B60E8" w:rsidP="007B60E8">
      <w:pPr>
        <w:pStyle w:val="ConsPlusTitle"/>
        <w:ind w:firstLine="540"/>
        <w:jc w:val="both"/>
        <w:rPr>
          <w:b w:val="0"/>
          <w:bCs w:val="0"/>
          <w:sz w:val="28"/>
          <w:szCs w:val="28"/>
        </w:rPr>
      </w:pPr>
      <w:r w:rsidRPr="00E867A8">
        <w:rPr>
          <w:b w:val="0"/>
          <w:bCs w:val="0"/>
          <w:sz w:val="28"/>
          <w:szCs w:val="28"/>
        </w:rPr>
        <w:t>ПОСТАНОВЛЯЕТ:</w:t>
      </w:r>
    </w:p>
    <w:p w:rsidR="007B60E8" w:rsidRPr="007B60E8" w:rsidRDefault="007B60E8" w:rsidP="007B60E8">
      <w:pPr>
        <w:autoSpaceDE w:val="0"/>
        <w:autoSpaceDN w:val="0"/>
        <w:adjustRightInd w:val="0"/>
        <w:rPr>
          <w:sz w:val="28"/>
          <w:szCs w:val="28"/>
        </w:rPr>
      </w:pPr>
    </w:p>
    <w:p w:rsidR="007B60E8" w:rsidRPr="007B60E8" w:rsidRDefault="007B60E8" w:rsidP="003F62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</w:t>
      </w:r>
      <w:r w:rsidRPr="007B60E8">
        <w:rPr>
          <w:sz w:val="28"/>
          <w:szCs w:val="28"/>
        </w:rPr>
        <w:t>.</w:t>
      </w:r>
      <w:r w:rsidRPr="007B60E8">
        <w:rPr>
          <w:sz w:val="28"/>
          <w:szCs w:val="28"/>
        </w:rPr>
        <w:tab/>
        <w:t xml:space="preserve"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3F625D">
        <w:rPr>
          <w:sz w:val="28"/>
          <w:szCs w:val="28"/>
        </w:rPr>
        <w:t xml:space="preserve">Лемешкинского </w:t>
      </w:r>
      <w:r w:rsidRPr="007B60E8">
        <w:rPr>
          <w:sz w:val="28"/>
          <w:szCs w:val="28"/>
        </w:rPr>
        <w:t>сельского поселения, юридическим и физическим лицам в аренду, постоянное (бессрочное) пользование»</w:t>
      </w:r>
      <w:r w:rsidR="003F625D">
        <w:rPr>
          <w:sz w:val="28"/>
          <w:szCs w:val="28"/>
        </w:rPr>
        <w:t>,</w:t>
      </w:r>
      <w:r w:rsidRPr="007B60E8">
        <w:rPr>
          <w:sz w:val="28"/>
          <w:szCs w:val="28"/>
        </w:rPr>
        <w:t xml:space="preserve">  утвержденный Постановлением администрации </w:t>
      </w:r>
      <w:r w:rsidR="003F625D">
        <w:rPr>
          <w:sz w:val="28"/>
          <w:szCs w:val="28"/>
        </w:rPr>
        <w:t xml:space="preserve">Лемешкинского </w:t>
      </w:r>
      <w:r w:rsidRPr="007B60E8">
        <w:rPr>
          <w:sz w:val="28"/>
          <w:szCs w:val="28"/>
        </w:rPr>
        <w:t>сельского поселения № 2</w:t>
      </w:r>
      <w:r w:rsidR="003F625D">
        <w:rPr>
          <w:sz w:val="28"/>
          <w:szCs w:val="28"/>
        </w:rPr>
        <w:t>6 от 2</w:t>
      </w:r>
      <w:r w:rsidRPr="007B60E8">
        <w:rPr>
          <w:sz w:val="28"/>
          <w:szCs w:val="28"/>
        </w:rPr>
        <w:t>5.05.2012 года, дополнения, дополнив пункт 2.6 «Исчерпывающий перечень документов, необходимых и обязательных для предоставления заявителями в соответствии с законодательством или иными нормативными актами для предоставления муниципальной услуги» Административного регламента подпунктом 9) следующего содержания:</w:t>
      </w:r>
    </w:p>
    <w:p w:rsidR="007B60E8" w:rsidRPr="007B60E8" w:rsidRDefault="007B60E8" w:rsidP="003F62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B60E8">
        <w:rPr>
          <w:sz w:val="28"/>
          <w:szCs w:val="28"/>
        </w:rPr>
        <w:t xml:space="preserve">«9)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</w:t>
      </w:r>
      <w:r w:rsidRPr="007B60E8">
        <w:rPr>
          <w:sz w:val="28"/>
          <w:szCs w:val="28"/>
        </w:rPr>
        <w:lastRenderedPageBreak/>
        <w:t xml:space="preserve">условиям отнесения к субъектам малого и среднего предпринимательства в соответствии с частью 5 статьи 4 указанного Федерального закона (для участия в аукционе на право заключения договора аренды земельного участка, включенного в перечень  муниципального имущества, предусмотренный частью 4 статьи 18 Федерального закона от 24 июля 2007 года  N 209-ФЗ "О развитии малого и среднего предпринимательства </w:t>
      </w:r>
      <w:r w:rsidR="003F625D">
        <w:rPr>
          <w:sz w:val="28"/>
          <w:szCs w:val="28"/>
        </w:rPr>
        <w:t>в Российской Федерации")</w:t>
      </w:r>
      <w:r w:rsidRPr="007B60E8">
        <w:rPr>
          <w:sz w:val="28"/>
          <w:szCs w:val="28"/>
        </w:rPr>
        <w:t>».</w:t>
      </w:r>
    </w:p>
    <w:p w:rsidR="007B60E8" w:rsidRPr="007B60E8" w:rsidRDefault="007B60E8" w:rsidP="007B60E8">
      <w:pPr>
        <w:autoSpaceDE w:val="0"/>
        <w:autoSpaceDN w:val="0"/>
        <w:adjustRightInd w:val="0"/>
        <w:ind w:firstLine="5580"/>
        <w:rPr>
          <w:sz w:val="28"/>
          <w:szCs w:val="28"/>
        </w:rPr>
      </w:pPr>
    </w:p>
    <w:p w:rsidR="007B60E8" w:rsidRPr="007B60E8" w:rsidRDefault="007B60E8" w:rsidP="007B60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B60E8">
        <w:rPr>
          <w:sz w:val="28"/>
          <w:szCs w:val="28"/>
        </w:rPr>
        <w:t>2. Настоящее постановление подлежит официальному обнародованию и вступает в силу с момента его подписания.</w:t>
      </w:r>
    </w:p>
    <w:p w:rsidR="007B60E8" w:rsidRPr="007B60E8" w:rsidRDefault="007B60E8" w:rsidP="007B60E8">
      <w:pPr>
        <w:autoSpaceDE w:val="0"/>
        <w:autoSpaceDN w:val="0"/>
        <w:adjustRightInd w:val="0"/>
        <w:ind w:firstLine="5580"/>
        <w:rPr>
          <w:sz w:val="28"/>
          <w:szCs w:val="28"/>
        </w:rPr>
      </w:pPr>
    </w:p>
    <w:p w:rsidR="007B60E8" w:rsidRPr="007B60E8" w:rsidRDefault="007B60E8" w:rsidP="007B60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B60E8">
        <w:rPr>
          <w:sz w:val="28"/>
          <w:szCs w:val="28"/>
        </w:rPr>
        <w:t>3.Контроль за исполнением настоящего постановления оставляю за собой</w:t>
      </w:r>
      <w:r w:rsidR="003F625D">
        <w:rPr>
          <w:sz w:val="28"/>
          <w:szCs w:val="28"/>
        </w:rPr>
        <w:t>.</w:t>
      </w:r>
    </w:p>
    <w:p w:rsidR="00863CE2" w:rsidRPr="005D7856" w:rsidRDefault="00863CE2" w:rsidP="003F625D">
      <w:pPr>
        <w:tabs>
          <w:tab w:val="left" w:pos="5387"/>
          <w:tab w:val="left" w:pos="5954"/>
        </w:tabs>
        <w:autoSpaceDE w:val="0"/>
        <w:autoSpaceDN w:val="0"/>
        <w:adjustRightInd w:val="0"/>
        <w:ind w:firstLine="5580"/>
        <w:rPr>
          <w:bCs/>
          <w:sz w:val="28"/>
          <w:szCs w:val="28"/>
        </w:rPr>
      </w:pPr>
    </w:p>
    <w:p w:rsidR="00863CE2" w:rsidRDefault="00863CE2" w:rsidP="00863CE2">
      <w:pPr>
        <w:tabs>
          <w:tab w:val="left" w:pos="0"/>
          <w:tab w:val="left" w:pos="4253"/>
          <w:tab w:val="left" w:pos="4536"/>
          <w:tab w:val="left" w:pos="5103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357AB">
        <w:rPr>
          <w:sz w:val="28"/>
          <w:szCs w:val="28"/>
        </w:rPr>
        <w:t>Лемешкинского</w:t>
      </w:r>
    </w:p>
    <w:p w:rsidR="00863CE2" w:rsidRPr="005D7856" w:rsidRDefault="00863CE2" w:rsidP="00863CE2">
      <w:pPr>
        <w:tabs>
          <w:tab w:val="left" w:pos="0"/>
          <w:tab w:val="left" w:pos="4253"/>
          <w:tab w:val="left" w:pos="4536"/>
          <w:tab w:val="left" w:pos="5103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proofErr w:type="spellStart"/>
      <w:r>
        <w:rPr>
          <w:sz w:val="28"/>
          <w:szCs w:val="28"/>
        </w:rPr>
        <w:t>И.А.</w:t>
      </w:r>
      <w:r w:rsidR="001357AB">
        <w:rPr>
          <w:sz w:val="28"/>
          <w:szCs w:val="28"/>
        </w:rPr>
        <w:t>Лемешкин</w:t>
      </w:r>
      <w:proofErr w:type="spellEnd"/>
    </w:p>
    <w:p w:rsidR="00863CE2" w:rsidRPr="001564F4" w:rsidRDefault="00863CE2" w:rsidP="00863CE2">
      <w:pPr>
        <w:pStyle w:val="ConsPlusTitle"/>
        <w:widowControl/>
        <w:ind w:firstLine="5580"/>
        <w:rPr>
          <w:b w:val="0"/>
          <w:bCs w:val="0"/>
          <w:sz w:val="28"/>
          <w:szCs w:val="28"/>
        </w:rPr>
      </w:pPr>
    </w:p>
    <w:p w:rsidR="00863CE2" w:rsidRPr="007B60E8" w:rsidRDefault="00863CE2" w:rsidP="00863CE2">
      <w:pPr>
        <w:pStyle w:val="ConsPlusTitle"/>
        <w:widowControl/>
        <w:tabs>
          <w:tab w:val="left" w:pos="8145"/>
        </w:tabs>
        <w:rPr>
          <w:color w:val="FF0000"/>
        </w:rPr>
      </w:pPr>
    </w:p>
    <w:sectPr w:rsidR="00863CE2" w:rsidRPr="007B60E8" w:rsidSect="00B115A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64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9EF5450"/>
    <w:multiLevelType w:val="hybridMultilevel"/>
    <w:tmpl w:val="B08A535E"/>
    <w:lvl w:ilvl="0" w:tplc="DD6284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5757827"/>
    <w:multiLevelType w:val="hybridMultilevel"/>
    <w:tmpl w:val="1E0292F8"/>
    <w:lvl w:ilvl="0" w:tplc="43A2F9EA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A86210"/>
    <w:multiLevelType w:val="hybridMultilevel"/>
    <w:tmpl w:val="B1A6CC0C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3CD394B"/>
    <w:multiLevelType w:val="hybridMultilevel"/>
    <w:tmpl w:val="104A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351B12"/>
    <w:multiLevelType w:val="hybridMultilevel"/>
    <w:tmpl w:val="84542280"/>
    <w:lvl w:ilvl="0" w:tplc="E8BE4E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63CE2"/>
    <w:rsid w:val="001357AB"/>
    <w:rsid w:val="00151C50"/>
    <w:rsid w:val="00183789"/>
    <w:rsid w:val="0019216B"/>
    <w:rsid w:val="001A79A8"/>
    <w:rsid w:val="001C7120"/>
    <w:rsid w:val="001E6544"/>
    <w:rsid w:val="001F3E17"/>
    <w:rsid w:val="00211DAA"/>
    <w:rsid w:val="002A7BE6"/>
    <w:rsid w:val="002F78FA"/>
    <w:rsid w:val="00371269"/>
    <w:rsid w:val="003F625D"/>
    <w:rsid w:val="0040688E"/>
    <w:rsid w:val="00450F9A"/>
    <w:rsid w:val="004D366D"/>
    <w:rsid w:val="00541B91"/>
    <w:rsid w:val="00575C89"/>
    <w:rsid w:val="005A166F"/>
    <w:rsid w:val="005C6E57"/>
    <w:rsid w:val="006003BB"/>
    <w:rsid w:val="00634B1D"/>
    <w:rsid w:val="00643149"/>
    <w:rsid w:val="006621F1"/>
    <w:rsid w:val="00674293"/>
    <w:rsid w:val="007053F2"/>
    <w:rsid w:val="00755BE2"/>
    <w:rsid w:val="007B60E8"/>
    <w:rsid w:val="007B62B5"/>
    <w:rsid w:val="007C0AD5"/>
    <w:rsid w:val="008006A0"/>
    <w:rsid w:val="008017DA"/>
    <w:rsid w:val="00814118"/>
    <w:rsid w:val="00816F0D"/>
    <w:rsid w:val="008352EB"/>
    <w:rsid w:val="00863CE2"/>
    <w:rsid w:val="00877B09"/>
    <w:rsid w:val="00931B69"/>
    <w:rsid w:val="00956D56"/>
    <w:rsid w:val="009F2349"/>
    <w:rsid w:val="00A363FD"/>
    <w:rsid w:val="00A7627B"/>
    <w:rsid w:val="00AC745A"/>
    <w:rsid w:val="00AF6FEA"/>
    <w:rsid w:val="00B115A3"/>
    <w:rsid w:val="00B15A67"/>
    <w:rsid w:val="00B5794D"/>
    <w:rsid w:val="00B60607"/>
    <w:rsid w:val="00BA4495"/>
    <w:rsid w:val="00C73D29"/>
    <w:rsid w:val="00C97C53"/>
    <w:rsid w:val="00CF361A"/>
    <w:rsid w:val="00D434A6"/>
    <w:rsid w:val="00D74A8C"/>
    <w:rsid w:val="00DB3FA4"/>
    <w:rsid w:val="00E07799"/>
    <w:rsid w:val="00E7347C"/>
    <w:rsid w:val="00E867A8"/>
    <w:rsid w:val="00EC2514"/>
    <w:rsid w:val="00EE6E22"/>
    <w:rsid w:val="00EF550A"/>
    <w:rsid w:val="00F0246A"/>
    <w:rsid w:val="00F048B6"/>
    <w:rsid w:val="00F3008A"/>
    <w:rsid w:val="00F53632"/>
    <w:rsid w:val="00F617C5"/>
    <w:rsid w:val="00F82B7E"/>
    <w:rsid w:val="00FD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2225F-DB5F-42AE-B98D-58F1B816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3CE2"/>
    <w:rPr>
      <w:color w:val="0000FF"/>
      <w:u w:val="single"/>
    </w:rPr>
  </w:style>
  <w:style w:type="paragraph" w:styleId="a4">
    <w:name w:val="Normal (Web)"/>
    <w:basedOn w:val="a"/>
    <w:rsid w:val="00863CE2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locked/>
    <w:rsid w:val="00863CE2"/>
    <w:rPr>
      <w:sz w:val="24"/>
      <w:szCs w:val="24"/>
      <w:lang w:eastAsia="ru-RU"/>
    </w:rPr>
  </w:style>
  <w:style w:type="paragraph" w:styleId="a6">
    <w:name w:val="header"/>
    <w:basedOn w:val="a"/>
    <w:link w:val="a5"/>
    <w:rsid w:val="00863C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863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locked/>
    <w:rsid w:val="00863CE2"/>
    <w:rPr>
      <w:sz w:val="24"/>
      <w:szCs w:val="24"/>
      <w:lang w:eastAsia="ru-RU"/>
    </w:rPr>
  </w:style>
  <w:style w:type="paragraph" w:styleId="a8">
    <w:name w:val="footer"/>
    <w:basedOn w:val="a"/>
    <w:link w:val="a7"/>
    <w:rsid w:val="00863C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0">
    <w:name w:val="Нижний колонтитул Знак1"/>
    <w:basedOn w:val="a0"/>
    <w:uiPriority w:val="99"/>
    <w:semiHidden/>
    <w:rsid w:val="00863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locked/>
    <w:rsid w:val="00863CE2"/>
    <w:rPr>
      <w:lang w:eastAsia="ru-RU"/>
    </w:rPr>
  </w:style>
  <w:style w:type="paragraph" w:styleId="aa">
    <w:name w:val="Body Text"/>
    <w:basedOn w:val="a"/>
    <w:link w:val="a9"/>
    <w:rsid w:val="00863CE2"/>
    <w:pPr>
      <w:ind w:right="4685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863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locked/>
    <w:rsid w:val="00863CE2"/>
    <w:rPr>
      <w:sz w:val="24"/>
      <w:szCs w:val="24"/>
      <w:lang w:eastAsia="ru-RU"/>
    </w:rPr>
  </w:style>
  <w:style w:type="paragraph" w:styleId="ac">
    <w:name w:val="Body Text Indent"/>
    <w:basedOn w:val="a"/>
    <w:link w:val="ab"/>
    <w:rsid w:val="00863CE2"/>
    <w:pPr>
      <w:ind w:firstLine="708"/>
      <w:jc w:val="both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с отступом Знак1"/>
    <w:basedOn w:val="a0"/>
    <w:uiPriority w:val="99"/>
    <w:semiHidden/>
    <w:rsid w:val="00863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0"/>
    <w:link w:val="ae"/>
    <w:semiHidden/>
    <w:locked/>
    <w:rsid w:val="00863CE2"/>
    <w:rPr>
      <w:rFonts w:ascii="Tahoma" w:hAnsi="Tahoma" w:cs="Tahoma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863CE2"/>
    <w:pPr>
      <w:shd w:val="clear" w:color="auto" w:fill="000080"/>
    </w:pPr>
    <w:rPr>
      <w:rFonts w:ascii="Tahoma" w:eastAsiaTheme="minorHAnsi" w:hAnsi="Tahoma" w:cs="Tahoma"/>
      <w:sz w:val="22"/>
      <w:szCs w:val="22"/>
    </w:rPr>
  </w:style>
  <w:style w:type="character" w:customStyle="1" w:styleId="13">
    <w:name w:val="Схема документа Знак1"/>
    <w:basedOn w:val="a0"/>
    <w:uiPriority w:val="99"/>
    <w:semiHidden/>
    <w:rsid w:val="00863C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f0"/>
    <w:semiHidden/>
    <w:locked/>
    <w:rsid w:val="00863CE2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863CE2"/>
    <w:rPr>
      <w:rFonts w:ascii="Tahoma" w:eastAsiaTheme="minorHAnsi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863C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3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63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863CE2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863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863CE2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Без интервала1"/>
    <w:rsid w:val="00863CE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1">
    <w:name w:val="Прижатый влево"/>
    <w:basedOn w:val="a"/>
    <w:next w:val="a"/>
    <w:rsid w:val="00863C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Основной текст17"/>
    <w:basedOn w:val="a"/>
    <w:rsid w:val="00863CE2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2"/>
      <w:sz w:val="27"/>
      <w:szCs w:val="27"/>
      <w:lang w:eastAsia="ar-SA"/>
    </w:rPr>
  </w:style>
  <w:style w:type="paragraph" w:customStyle="1" w:styleId="16">
    <w:name w:val="Абзац списка1"/>
    <w:basedOn w:val="a"/>
    <w:rsid w:val="00863CE2"/>
    <w:pPr>
      <w:ind w:left="720"/>
      <w:contextualSpacing/>
    </w:pPr>
  </w:style>
  <w:style w:type="character" w:styleId="af2">
    <w:name w:val="page number"/>
    <w:basedOn w:val="a0"/>
    <w:rsid w:val="00863CE2"/>
    <w:rPr>
      <w:rFonts w:ascii="Times New Roman" w:hAnsi="Times New Roman" w:cs="Times New Roman" w:hint="default"/>
    </w:rPr>
  </w:style>
  <w:style w:type="character" w:styleId="af3">
    <w:name w:val="Strong"/>
    <w:basedOn w:val="a0"/>
    <w:qFormat/>
    <w:rsid w:val="00863CE2"/>
    <w:rPr>
      <w:b/>
      <w:bCs/>
    </w:rPr>
  </w:style>
  <w:style w:type="character" w:customStyle="1" w:styleId="5">
    <w:name w:val="Знак Знак5"/>
    <w:basedOn w:val="a0"/>
    <w:locked/>
    <w:rsid w:val="00863CE2"/>
    <w:rPr>
      <w:sz w:val="24"/>
      <w:szCs w:val="24"/>
      <w:lang w:val="ru-RU" w:eastAsia="ru-RU" w:bidi="ar-SA"/>
    </w:rPr>
  </w:style>
  <w:style w:type="character" w:customStyle="1" w:styleId="4">
    <w:name w:val="Знак Знак4"/>
    <w:basedOn w:val="a0"/>
    <w:locked/>
    <w:rsid w:val="00863CE2"/>
    <w:rPr>
      <w:sz w:val="24"/>
      <w:szCs w:val="24"/>
      <w:lang w:val="ru-RU" w:eastAsia="ru-RU" w:bidi="ar-SA"/>
    </w:rPr>
  </w:style>
  <w:style w:type="character" w:customStyle="1" w:styleId="2">
    <w:name w:val="Знак Знак2"/>
    <w:basedOn w:val="a0"/>
    <w:locked/>
    <w:rsid w:val="00863CE2"/>
    <w:rPr>
      <w:sz w:val="24"/>
      <w:szCs w:val="24"/>
      <w:lang w:val="ru-RU" w:eastAsia="ru-RU" w:bidi="ar-SA"/>
    </w:rPr>
  </w:style>
  <w:style w:type="character" w:customStyle="1" w:styleId="18">
    <w:name w:val="Знак Знак1"/>
    <w:basedOn w:val="a0"/>
    <w:locked/>
    <w:rsid w:val="00863CE2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94917-AB10-45B9-995E-57FCAAE2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Козловского с/п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Шумейко Татьяна Владимировна</dc:creator>
  <cp:keywords/>
  <dc:description/>
  <cp:lastModifiedBy>Марина</cp:lastModifiedBy>
  <cp:revision>3</cp:revision>
  <cp:lastPrinted>2019-09-02T05:33:00Z</cp:lastPrinted>
  <dcterms:created xsi:type="dcterms:W3CDTF">2019-09-02T05:31:00Z</dcterms:created>
  <dcterms:modified xsi:type="dcterms:W3CDTF">2019-09-02T05:35:00Z</dcterms:modified>
</cp:coreProperties>
</file>