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EA" w:rsidRPr="00B22AEA" w:rsidRDefault="00B22AEA" w:rsidP="00B22AEA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B22AEA" w:rsidRPr="00B22AEA" w:rsidRDefault="00B22AEA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B22AEA">
        <w:rPr>
          <w:rFonts w:ascii="Times New Roman" w:eastAsia="Times New Roman" w:hAnsi="Times New Roman" w:cs="Times New Roman"/>
          <w:sz w:val="28"/>
          <w:szCs w:val="28"/>
          <w:u w:val="single"/>
        </w:rPr>
        <w:t>ВОЛГОГРАДСКОЙ ОБЛАСТИ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27463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290E" w:rsidRDefault="00E2290E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 апреля 2019 г.                          № 21</w:t>
      </w:r>
    </w:p>
    <w:p w:rsidR="00727463" w:rsidRPr="00B22AEA" w:rsidRDefault="00727463" w:rsidP="00B22AEA">
      <w:pPr>
        <w:tabs>
          <w:tab w:val="left" w:pos="25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27463" w:rsidP="00727463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т 27</w:t>
      </w:r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="00B22AEA"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22AEA">
        <w:rPr>
          <w:rFonts w:ascii="Times New Roman" w:eastAsia="Times New Roman" w:hAnsi="Times New Roman" w:cs="Times New Roman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Во</w:t>
      </w:r>
      <w:r w:rsidR="00035382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2018-2022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B22AEA" w:rsidRPr="009A5618" w:rsidRDefault="00B22AEA" w:rsidP="00B22AEA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D7E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РФ «Государственные программы Российской Федерации, государственные программы субъекта Российской Федерации, муниципальные программы», решением Совета Лемешкинского сельского поселения от 27.12.2018 года № 39/160 «Об утверждении бюджета на 2019 год и плановый период 2020 и 2021 годов», </w:t>
      </w:r>
      <w:r w:rsidR="00E2290E" w:rsidRPr="009B53A0">
        <w:rPr>
          <w:rFonts w:ascii="Times New Roman" w:eastAsia="Times New Roman" w:hAnsi="Times New Roman" w:cs="Times New Roman"/>
          <w:color w:val="FF0000"/>
          <w:sz w:val="28"/>
          <w:szCs w:val="28"/>
        </w:rPr>
        <w:t>Постановлением 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</w:t>
      </w:r>
      <w:r w:rsidR="00E2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E80" w:rsidRPr="006D7E80">
        <w:rPr>
          <w:rFonts w:ascii="Times New Roman" w:eastAsia="Times New Roman" w:hAnsi="Times New Roman" w:cs="Times New Roman"/>
          <w:sz w:val="28"/>
          <w:szCs w:val="28"/>
        </w:rPr>
        <w:t xml:space="preserve">Уставом Лемешкинского сельского поселения,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94491" w:rsidRPr="009A5618" w:rsidRDefault="00B22AEA" w:rsidP="0079449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463" w:rsidRPr="00727463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proofErr w:type="gramStart"/>
      <w:r w:rsidR="00727463">
        <w:rPr>
          <w:rFonts w:ascii="Times New Roman" w:eastAsia="Times New Roman" w:hAnsi="Times New Roman" w:cs="Times New Roman"/>
          <w:sz w:val="28"/>
          <w:szCs w:val="28"/>
        </w:rPr>
        <w:t>изменения  в</w:t>
      </w:r>
      <w:proofErr w:type="gramEnd"/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от</w:t>
      </w:r>
      <w:r w:rsidR="00727463" w:rsidRPr="00727463">
        <w:rPr>
          <w:rFonts w:ascii="Times New Roman" w:eastAsia="Times New Roman" w:hAnsi="Times New Roman" w:cs="Times New Roman"/>
          <w:sz w:val="28"/>
          <w:szCs w:val="28"/>
        </w:rPr>
        <w:t xml:space="preserve">  27 декабря  2017 г. № 60 «Об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2018-2022 годы»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290E">
        <w:rPr>
          <w:rFonts w:ascii="Times New Roman" w:eastAsia="Times New Roman" w:hAnsi="Times New Roman" w:cs="Times New Roman"/>
          <w:sz w:val="28"/>
          <w:szCs w:val="28"/>
        </w:rPr>
        <w:t xml:space="preserve">продлив срок её действия до 2024 года и 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изложи</w:t>
      </w:r>
      <w:r w:rsidR="00E2290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C28C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46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 (Приложение 1).</w:t>
      </w:r>
    </w:p>
    <w:p w:rsidR="006D7E80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r w:rsidR="00794491" w:rsidRPr="009A561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опубликованию.</w:t>
      </w:r>
    </w:p>
    <w:p w:rsidR="009B53A0" w:rsidRPr="009A5618" w:rsidRDefault="009B53A0" w:rsidP="009B53A0">
      <w:pPr>
        <w:tabs>
          <w:tab w:val="left" w:pos="2534"/>
          <w:tab w:val="center" w:pos="49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3. Постановление о</w:t>
      </w:r>
      <w:r w:rsidRPr="009B53A0">
        <w:rPr>
          <w:rFonts w:ascii="Times New Roman" w:eastAsia="Times New Roman" w:hAnsi="Times New Roman" w:cs="Times New Roman"/>
          <w:sz w:val="28"/>
          <w:szCs w:val="28"/>
        </w:rPr>
        <w:t xml:space="preserve">т 29 декабря 2018 г. № 87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зменений в постановление от 27</w:t>
      </w:r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AEA">
        <w:rPr>
          <w:rFonts w:ascii="Times New Roman" w:eastAsia="Times New Roman" w:hAnsi="Times New Roman" w:cs="Times New Roman"/>
          <w:sz w:val="28"/>
          <w:szCs w:val="28"/>
        </w:rPr>
        <w:t>декабря  2017</w:t>
      </w:r>
      <w:proofErr w:type="gramEnd"/>
      <w:r w:rsidRPr="00B22AE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60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«Формирование современной городской среды Лемешкинского сельского поселения Руднянского муниципального района Волгоградской области на 2018-2022 годы»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94491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4. </w:t>
      </w:r>
      <w:r w:rsidR="00B22AEA" w:rsidRPr="009A561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D7E80" w:rsidRPr="009A5618" w:rsidRDefault="006D7E80" w:rsidP="006D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491" w:rsidRPr="009A5618" w:rsidRDefault="00794491" w:rsidP="006D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</w:p>
    <w:p w:rsidR="00794491" w:rsidRPr="009A5618" w:rsidRDefault="00794491" w:rsidP="00B22A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                                         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                      </w:t>
      </w:r>
      <w:proofErr w:type="spellStart"/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И.А.Лемешкин</w:t>
      </w:r>
      <w:proofErr w:type="spellEnd"/>
    </w:p>
    <w:p w:rsidR="00E2290E" w:rsidRDefault="00E2290E">
      <w:pPr>
        <w:rPr>
          <w:rFonts w:ascii="Times New Roman" w:hAnsi="Times New Roman" w:cs="Times New Roman"/>
          <w:sz w:val="24"/>
          <w:szCs w:val="24"/>
        </w:rPr>
      </w:pPr>
    </w:p>
    <w:p w:rsidR="009B53A0" w:rsidRDefault="009B53A0">
      <w:pPr>
        <w:rPr>
          <w:rFonts w:ascii="Times New Roman" w:hAnsi="Times New Roman" w:cs="Times New Roman"/>
          <w:sz w:val="24"/>
          <w:szCs w:val="24"/>
        </w:rPr>
      </w:pP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постановлению </w:t>
      </w:r>
    </w:p>
    <w:p w:rsid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Администрации Лемешкинского сельского </w:t>
      </w:r>
    </w:p>
    <w:p w:rsidR="00794491" w:rsidRPr="009A5618" w:rsidRDefault="00B22AEA" w:rsidP="009A56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5618">
        <w:rPr>
          <w:rFonts w:ascii="Times New Roman" w:hAnsi="Times New Roman" w:cs="Times New Roman"/>
          <w:sz w:val="28"/>
          <w:szCs w:val="28"/>
        </w:rPr>
        <w:t>поселения  от</w:t>
      </w:r>
      <w:proofErr w:type="gramEnd"/>
      <w:r w:rsidRPr="009A5618">
        <w:rPr>
          <w:rFonts w:ascii="Times New Roman" w:hAnsi="Times New Roman" w:cs="Times New Roman"/>
          <w:sz w:val="28"/>
          <w:szCs w:val="28"/>
        </w:rPr>
        <w:t xml:space="preserve"> </w:t>
      </w:r>
      <w:r w:rsidR="00E2290E">
        <w:rPr>
          <w:rFonts w:ascii="Times New Roman" w:hAnsi="Times New Roman" w:cs="Times New Roman"/>
          <w:sz w:val="28"/>
          <w:szCs w:val="28"/>
        </w:rPr>
        <w:t>01</w:t>
      </w:r>
      <w:r w:rsidR="00727463">
        <w:rPr>
          <w:rFonts w:ascii="Times New Roman" w:hAnsi="Times New Roman" w:cs="Times New Roman"/>
          <w:sz w:val="28"/>
          <w:szCs w:val="28"/>
        </w:rPr>
        <w:t>.</w:t>
      </w:r>
      <w:r w:rsidR="00E2290E">
        <w:rPr>
          <w:rFonts w:ascii="Times New Roman" w:hAnsi="Times New Roman" w:cs="Times New Roman"/>
          <w:sz w:val="28"/>
          <w:szCs w:val="28"/>
        </w:rPr>
        <w:t>04</w:t>
      </w:r>
      <w:r w:rsidRPr="009A5618">
        <w:rPr>
          <w:rFonts w:ascii="Times New Roman" w:hAnsi="Times New Roman" w:cs="Times New Roman"/>
          <w:sz w:val="28"/>
          <w:szCs w:val="28"/>
        </w:rPr>
        <w:t>.201</w:t>
      </w:r>
      <w:r w:rsidR="00E2290E">
        <w:rPr>
          <w:rFonts w:ascii="Times New Roman" w:hAnsi="Times New Roman" w:cs="Times New Roman"/>
          <w:sz w:val="28"/>
          <w:szCs w:val="28"/>
        </w:rPr>
        <w:t>9</w:t>
      </w:r>
      <w:r w:rsidRPr="009A56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E2290E">
        <w:rPr>
          <w:rFonts w:ascii="Times New Roman" w:hAnsi="Times New Roman" w:cs="Times New Roman"/>
          <w:sz w:val="28"/>
          <w:szCs w:val="28"/>
        </w:rPr>
        <w:t>21</w:t>
      </w:r>
    </w:p>
    <w:p w:rsidR="00B22AEA" w:rsidRPr="009A5618" w:rsidRDefault="00B22AEA" w:rsidP="00B22A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</w:t>
      </w:r>
      <w:bookmarkStart w:id="0" w:name="_GoBack"/>
      <w:bookmarkEnd w:id="0"/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ьского поселения Руднянского 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E229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491" w:rsidRPr="009A5618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94491" w:rsidRDefault="00794491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</w:t>
      </w:r>
      <w:proofErr w:type="gramStart"/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BF04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 на 2018-202</w:t>
      </w:r>
      <w:r w:rsidR="00E2290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6D7E80" w:rsidRPr="009A5618" w:rsidRDefault="006D7E80" w:rsidP="0079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7229"/>
      </w:tblGrid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229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Волгоградской области на 2018-202</w:t>
            </w:r>
            <w:r w:rsidR="00E229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  (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по тексту – Программа)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0324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      </w:r>
            <w:r w:rsidR="00E22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2290E"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Постановление</w:t>
            </w:r>
            <w:r w:rsidR="009B53A0" w:rsidRPr="009B53A0">
              <w:rPr>
                <w:color w:val="FF0000"/>
              </w:rPr>
              <w:t xml:space="preserve"> </w:t>
            </w:r>
            <w:r w:rsidR="009B53A0"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Волгогр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адской области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Во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лгоградской области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 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 сельского поселения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создание условий для массового отдыха </w:t>
            </w:r>
            <w:proofErr w:type="gramStart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жителей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Лемешкинского</w:t>
            </w:r>
            <w:proofErr w:type="gramEnd"/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3.совершенствование архитектурно - художественного облика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Лемешкинского 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размещение и соде</w:t>
            </w:r>
            <w:r w:rsidR="006D7E80">
              <w:rPr>
                <w:rFonts w:ascii="Times New Roman" w:eastAsia="Times New Roman" w:hAnsi="Times New Roman" w:cs="Times New Roman"/>
                <w:sz w:val="28"/>
                <w:szCs w:val="28"/>
              </w:rPr>
              <w:t>ржание малых архитектурных форм.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территорий общего пользования;</w:t>
            </w:r>
          </w:p>
          <w:p w:rsidR="00293D13" w:rsidRPr="009A5618" w:rsidRDefault="00293D13" w:rsidP="006D7E8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9A5618" w:rsidRPr="009A5618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«Благоустройство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</w:tr>
      <w:tr w:rsidR="009A5618" w:rsidRPr="009A5618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EF60BA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 и мест массового отдыха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3D13" w:rsidRPr="009A5618" w:rsidRDefault="00293D13" w:rsidP="00EF60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благоустройство центральной площади поселения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3D13" w:rsidRPr="009A5618" w:rsidRDefault="00293D13" w:rsidP="00293D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5618" w:rsidRPr="009A5618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9A5618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03538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4835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средств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F14B4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 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35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293D13" w:rsidRPr="00124155" w:rsidRDefault="00293D13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2746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3000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4835C4" w:rsidRPr="00124155" w:rsidRDefault="00716A90" w:rsidP="00604E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бюджет- 300, </w:t>
            </w:r>
            <w:proofErr w:type="gram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93D13" w:rsidRPr="009A5618" w:rsidRDefault="00F14B43" w:rsidP="00DC68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 –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EF60BA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D13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  рублей</w:t>
            </w:r>
            <w:r w:rsidR="00293D13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94491" w:rsidRPr="009A5618" w:rsidRDefault="00794491" w:rsidP="00604E0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B22AEA" w:rsidRPr="009A56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93D13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бщая характеристика сферы реализации программы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 «Формирование современной городской среды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Руднянского муниципального Во</w:t>
      </w:r>
      <w:r w:rsidR="00035382" w:rsidRPr="009A5618">
        <w:rPr>
          <w:rFonts w:ascii="Times New Roman" w:eastAsia="Times New Roman" w:hAnsi="Times New Roman" w:cs="Times New Roman"/>
          <w:b/>
          <w:sz w:val="28"/>
          <w:szCs w:val="28"/>
        </w:rPr>
        <w:t>лгоградской области на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93D13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необходимым аспектом благоустройства территории.</w:t>
      </w:r>
    </w:p>
    <w:p w:rsidR="00293D13" w:rsidRPr="009A5618" w:rsidRDefault="00293D13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93D13" w:rsidRPr="009A5618" w:rsidRDefault="00293D13" w:rsidP="00716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  <w:r w:rsidRPr="009A5618">
        <w:rPr>
          <w:rFonts w:eastAsia="Times New Roman" w:cs="Times New Roman"/>
          <w:b/>
          <w:spacing w:val="3"/>
          <w:sz w:val="28"/>
          <w:szCs w:val="28"/>
          <w:lang w:eastAsia="ru-RU"/>
        </w:rPr>
        <w:t>2.Цели, задачи, сроки и этапы реализации программы.</w:t>
      </w:r>
    </w:p>
    <w:p w:rsidR="00293D13" w:rsidRPr="009A5618" w:rsidRDefault="00293D13" w:rsidP="00293D13">
      <w:pPr>
        <w:pStyle w:val="a3"/>
        <w:shd w:val="clear" w:color="auto" w:fill="FFFFFF"/>
        <w:jc w:val="center"/>
        <w:textAlignment w:val="baseline"/>
        <w:rPr>
          <w:rFonts w:eastAsia="Times New Roman" w:cs="Times New Roman"/>
          <w:b/>
          <w:spacing w:val="3"/>
          <w:sz w:val="28"/>
          <w:szCs w:val="28"/>
          <w:lang w:eastAsia="ru-RU"/>
        </w:rPr>
      </w:pP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="009A5787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пользования (парка,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центральной площади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293D13" w:rsidRPr="009A5618" w:rsidRDefault="00293D13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B22AEA" w:rsidRPr="009A5618" w:rsidRDefault="00B22AE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61A" w:rsidRPr="009A5618" w:rsidRDefault="00B22AEA" w:rsidP="009A5618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3. </w:t>
      </w:r>
      <w:r w:rsidR="00FC761A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О</w:t>
      </w:r>
      <w:r w:rsidR="009A5787" w:rsidRPr="009A5618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жидаемые конечные результаты реализации программы.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      Реализация Программы позволит выполнить:</w:t>
      </w:r>
    </w:p>
    <w:p w:rsidR="00FC761A" w:rsidRPr="009A5618" w:rsidRDefault="00FC761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территори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и центральной </w:t>
      </w:r>
      <w:r w:rsidR="00F14B43" w:rsidRPr="009A5618">
        <w:rPr>
          <w:rFonts w:ascii="Times New Roman" w:eastAsia="Times New Roman" w:hAnsi="Times New Roman" w:cs="Times New Roman"/>
          <w:sz w:val="28"/>
          <w:szCs w:val="28"/>
        </w:rPr>
        <w:t>площади, парка</w:t>
      </w:r>
      <w:r w:rsidR="00EB7A6F"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мест массового отдыха граждан</w:t>
      </w:r>
      <w:r w:rsidR="007616C1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16C1" w:rsidRDefault="007616C1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F60BA">
        <w:rPr>
          <w:rFonts w:ascii="Times New Roman" w:eastAsia="Times New Roman" w:hAnsi="Times New Roman" w:cs="Times New Roman"/>
          <w:sz w:val="28"/>
          <w:szCs w:val="28"/>
        </w:rPr>
        <w:t>озеленение территории поселения.</w:t>
      </w:r>
    </w:p>
    <w:p w:rsidR="00EF60BA" w:rsidRPr="009A5618" w:rsidRDefault="00EF60BA" w:rsidP="00FC76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6C1" w:rsidRPr="009A5618" w:rsidRDefault="00B22AEA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4. </w:t>
      </w:r>
      <w:r w:rsidR="007616C1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Механизмы 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реализации программы</w:t>
      </w:r>
    </w:p>
    <w:p w:rsidR="003B1A55" w:rsidRPr="009A5618" w:rsidRDefault="003B1A55" w:rsidP="00761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E1438" w:rsidRPr="009A5618" w:rsidRDefault="002E1438" w:rsidP="001241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18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9A5618">
        <w:rPr>
          <w:rFonts w:ascii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</w:t>
      </w:r>
      <w:r w:rsidR="00F14B43" w:rsidRPr="009A5618">
        <w:rPr>
          <w:rFonts w:ascii="Times New Roman" w:hAnsi="Times New Roman" w:cs="Times New Roman"/>
          <w:sz w:val="28"/>
          <w:szCs w:val="28"/>
        </w:rPr>
        <w:t>района Волгоградской</w:t>
      </w:r>
      <w:r w:rsidRPr="009A5618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2E1438" w:rsidRDefault="002E1438" w:rsidP="003B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D45CC" w:rsidRPr="009A5618" w:rsidRDefault="00716A90" w:rsidP="0012415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  <w:r w:rsidR="00AD45CC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F14B43" w:rsidRPr="009A5618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программе</w:t>
      </w:r>
      <w:r w:rsidR="00F14B43"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</w:p>
    <w:p w:rsidR="00AD45CC" w:rsidRPr="009A5618" w:rsidRDefault="009B21EA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AD45CC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Руднянского муниципального района </w:t>
      </w:r>
    </w:p>
    <w:p w:rsidR="00AD45CC" w:rsidRPr="009A5618" w:rsidRDefault="00AD45CC" w:rsidP="001241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лгоградской области на 2018-202</w:t>
      </w:r>
      <w:r w:rsidR="009B53A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AD45CC" w:rsidRPr="009A5618" w:rsidRDefault="00AD45CC" w:rsidP="00AD45CC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D45CC" w:rsidRPr="009A5618" w:rsidRDefault="00AD45CC" w:rsidP="00AD45C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Подпрограмма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7353D" w:rsidRPr="009A5618" w:rsidRDefault="00AD45CC" w:rsidP="0097353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Паспорт подпрограммы</w:t>
      </w:r>
      <w:r w:rsidRPr="009A5618">
        <w:rPr>
          <w:rFonts w:ascii="Arial" w:eastAsia="Times New Roman" w:hAnsi="Arial" w:cs="Arial"/>
          <w:b/>
          <w:spacing w:val="2"/>
          <w:sz w:val="28"/>
          <w:szCs w:val="28"/>
        </w:rPr>
        <w:t xml:space="preserve"> 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«Благоустройство </w:t>
      </w:r>
      <w:r w:rsidR="009B21EA" w:rsidRPr="009A5618">
        <w:rPr>
          <w:rFonts w:ascii="Times New Roman" w:eastAsia="Times New Roman" w:hAnsi="Times New Roman" w:cs="Times New Roman"/>
          <w:b/>
          <w:sz w:val="28"/>
          <w:szCs w:val="28"/>
        </w:rPr>
        <w:t>Лемешкинского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>поселения»</w:t>
      </w:r>
      <w:r w:rsid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2018-202</w:t>
      </w:r>
      <w:r w:rsidR="009B53A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7353D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AD45CC" w:rsidRPr="009A5618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8"/>
          <w:szCs w:val="28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283"/>
        <w:gridCol w:w="7088"/>
      </w:tblGrid>
      <w:tr w:rsidR="0097353D" w:rsidRPr="009A5618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97353D" w:rsidRPr="009A5618" w:rsidRDefault="0097353D" w:rsidP="007B60A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7B60A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уровня благоустройства территории;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комфортных и безопасных условий проживания граждан;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массового отдыха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 сельского поселения,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реализуется в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общественной территории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124155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сирования Программы на 2018-202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 </w:t>
            </w:r>
            <w:r w:rsidR="000179A2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124155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00492F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годам: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28C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16A9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0C28C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D7E80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330,0</w:t>
            </w:r>
            <w:r w:rsidR="0097353D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7353D" w:rsidRPr="00124155" w:rsidRDefault="0000492F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год –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</w:t>
            </w:r>
            <w:proofErr w:type="gramStart"/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179A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="00F43FC4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  рублей,</w:t>
            </w:r>
          </w:p>
          <w:p w:rsidR="00F43FC4" w:rsidRPr="009A5618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330,</w:t>
            </w:r>
            <w:proofErr w:type="gramStart"/>
            <w:r w:rsidR="00DC687C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0179A2"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415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F43FC4" w:rsidRDefault="00F43FC4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716A90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0 тыс.</w:t>
            </w:r>
            <w:r w:rsidR="009B5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9B53A0" w:rsidRPr="009B53A0" w:rsidRDefault="009B53A0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202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год –0 тыс.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рублей,</w:t>
            </w:r>
          </w:p>
          <w:p w:rsidR="009B53A0" w:rsidRPr="009A5618" w:rsidRDefault="009B53A0" w:rsidP="009B53A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2024 год –0 тыс. рублей.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Програ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ммы </w:t>
            </w:r>
            <w:r w:rsidR="00F43FC4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 администрация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21EA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Лемешкинского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7353D" w:rsidRPr="009A5618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ожидаемые результаты: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B7A6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парковой зоны</w:t>
            </w: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492F" w:rsidRPr="009A5618" w:rsidRDefault="0097353D" w:rsidP="000049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благоустройство </w:t>
            </w:r>
            <w:r w:rsidR="0000492F" w:rsidRPr="009A56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центральной площади поселения </w:t>
            </w:r>
          </w:p>
          <w:p w:rsidR="0097353D" w:rsidRPr="009A5618" w:rsidRDefault="0097353D" w:rsidP="009735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AEA" w:rsidRPr="009A5618" w:rsidRDefault="00B22AEA" w:rsidP="00B22AEA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B22AEA" w:rsidRPr="009A5618" w:rsidRDefault="00B22AEA" w:rsidP="00C06956">
      <w:pPr>
        <w:pStyle w:val="a3"/>
        <w:shd w:val="clear" w:color="auto" w:fill="FFFFFF"/>
        <w:rPr>
          <w:rFonts w:eastAsia="Times New Roman" w:cs="Times New Roman"/>
          <w:b/>
          <w:color w:val="383838"/>
          <w:sz w:val="28"/>
          <w:szCs w:val="28"/>
        </w:rPr>
      </w:pPr>
    </w:p>
    <w:p w:rsidR="0000492F" w:rsidRPr="009A5618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Характеристика проблемной сферы благоустройства в </w:t>
      </w:r>
      <w:proofErr w:type="spellStart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>Лемешкинском</w:t>
      </w:r>
      <w:proofErr w:type="spellEnd"/>
      <w:r w:rsidR="00F14B43" w:rsidRPr="009A561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</w:t>
      </w:r>
      <w:r w:rsidRPr="009A5618">
        <w:rPr>
          <w:rFonts w:eastAsia="Times New Roman" w:cs="Times New Roman"/>
          <w:b/>
          <w:color w:val="000000" w:themeColor="text1"/>
          <w:sz w:val="28"/>
          <w:szCs w:val="28"/>
        </w:rPr>
        <w:t>сельском поселении  </w:t>
      </w:r>
    </w:p>
    <w:p w:rsidR="003252C0" w:rsidRPr="009A5618" w:rsidRDefault="003252C0" w:rsidP="00B22AEA">
      <w:pPr>
        <w:pStyle w:val="a3"/>
        <w:shd w:val="clear" w:color="auto" w:fill="FFFFFF"/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 стратегическим направлением деятельности администрации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обеспечение устойчивого развития территории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поселения составляет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138</w:t>
      </w:r>
      <w:r w:rsidR="00DC6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кв.км</w:t>
      </w:r>
      <w:proofErr w:type="spellEnd"/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>по состоянию на 01.01.2017 – 1321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человека. Важнейшей задачей органов местного самоуправления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благоустроенные дворы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дома, зеленые насаждения, необходимый уровень освещенности в темное время суток.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9A5618" w:rsidRDefault="00D24E7A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9A5618" w:rsidRDefault="0000492F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492F" w:rsidRPr="009A5618" w:rsidRDefault="00F14B43" w:rsidP="009A56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задачи, и индикаторы 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подп</w:t>
      </w:r>
      <w:r w:rsidR="0000492F" w:rsidRPr="009A561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1. повышение уровня внешнего благоустройства территорий;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2. создание комфортных и безопасных условий проживания граждан;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3. создание условий для массового отдыха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жителей сельского поселения,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обустройства мест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массового пребывания населения.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рограммы являются: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территорий общего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пользования;</w:t>
      </w:r>
    </w:p>
    <w:p w:rsidR="0000492F" w:rsidRPr="009A5618" w:rsidRDefault="0000492F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территории сельского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00492F" w:rsidRPr="009A5618" w:rsidRDefault="0000492F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982" w:rsidRPr="009A5618" w:rsidRDefault="00F14B43" w:rsidP="009A5618">
      <w:pPr>
        <w:shd w:val="clear" w:color="auto" w:fill="FFFFFF"/>
        <w:jc w:val="center"/>
        <w:rPr>
          <w:rFonts w:eastAsia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E7982" w:rsidRPr="009A5618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1E7982" w:rsidRPr="009A5618">
        <w:rPr>
          <w:rFonts w:eastAsia="Times New Roman" w:cs="Times New Roman"/>
          <w:b/>
          <w:sz w:val="28"/>
          <w:szCs w:val="28"/>
        </w:rPr>
        <w:t>.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Основными мероприятиям подпрограммы являются: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центральной площади сельского поселения;</w:t>
      </w:r>
    </w:p>
    <w:p w:rsidR="001E7982" w:rsidRPr="009A5618" w:rsidRDefault="00D24E7A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благоустройство парковой зоны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982" w:rsidRPr="009A5618" w:rsidRDefault="001E7982" w:rsidP="001E7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- озеленение территорий.</w:t>
      </w:r>
    </w:p>
    <w:p w:rsidR="001E7982" w:rsidRPr="009A5618" w:rsidRDefault="001E7982" w:rsidP="001E7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F14B43" w:rsidP="00F14B43">
      <w:pPr>
        <w:pStyle w:val="a3"/>
        <w:shd w:val="clear" w:color="auto" w:fill="FFFFFF"/>
        <w:ind w:left="2487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>4.</w:t>
      </w:r>
      <w:r w:rsidR="007B60A6" w:rsidRPr="009A5618">
        <w:rPr>
          <w:rFonts w:eastAsia="Times New Roman" w:cs="Times New Roman"/>
          <w:b/>
          <w:sz w:val="28"/>
          <w:szCs w:val="28"/>
        </w:rPr>
        <w:t>Ресурсное обеспечение подпрограммы.</w:t>
      </w:r>
    </w:p>
    <w:p w:rsidR="007B60A6" w:rsidRPr="009A5618" w:rsidRDefault="007B60A6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>Организация управления подпрограммой и контроль за ходом ее реализации.</w:t>
      </w:r>
    </w:p>
    <w:p w:rsidR="003252C0" w:rsidRPr="009A5618" w:rsidRDefault="003252C0" w:rsidP="007B60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0A6" w:rsidRPr="00124155" w:rsidRDefault="001E7982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>Общий объем финансиров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ания подпрограммы на 2018 - 202</w:t>
      </w:r>
      <w:r w:rsidR="009B53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составит -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0,</w:t>
      </w:r>
      <w:proofErr w:type="gramStart"/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C3709" w:rsidRPr="0012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0A6" w:rsidRPr="00124155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proofErr w:type="gramEnd"/>
      <w:r w:rsidR="007B60A6" w:rsidRPr="00124155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2018 год -</w:t>
      </w:r>
      <w:r w:rsidR="000C28C2" w:rsidRPr="001241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>330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,00 тыс. рублей,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2019 год -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</w:t>
      </w:r>
      <w:r w:rsidR="00716A90" w:rsidRPr="00124155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0179A2" w:rsidRPr="00124155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>2020 год –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9A5618" w:rsidRPr="0012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тыс.  рублей,</w:t>
      </w:r>
    </w:p>
    <w:p w:rsidR="000179A2" w:rsidRPr="009A5618" w:rsidRDefault="000179A2" w:rsidP="000179A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24155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DC687C" w:rsidRPr="00124155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12415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</w:p>
    <w:p w:rsidR="009B53A0" w:rsidRDefault="000179A2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716A90" w:rsidRPr="009A5618">
        <w:rPr>
          <w:rFonts w:ascii="Times New Roman" w:eastAsia="Times New Roman" w:hAnsi="Times New Roman" w:cs="Times New Roman"/>
          <w:sz w:val="28"/>
          <w:szCs w:val="28"/>
        </w:rPr>
        <w:t>0 тыс.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B53A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53A0" w:rsidRPr="009B53A0" w:rsidRDefault="009B53A0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FF0000"/>
          <w:sz w:val="28"/>
          <w:szCs w:val="28"/>
        </w:rPr>
        <w:t>2023 год –0 тыс. рублей,</w:t>
      </w:r>
    </w:p>
    <w:p w:rsidR="000179A2" w:rsidRPr="009B53A0" w:rsidRDefault="009B53A0" w:rsidP="00017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53A0">
        <w:rPr>
          <w:rFonts w:ascii="Times New Roman" w:eastAsia="Times New Roman" w:hAnsi="Times New Roman" w:cs="Times New Roman"/>
          <w:color w:val="FF0000"/>
          <w:sz w:val="28"/>
          <w:szCs w:val="28"/>
        </w:rPr>
        <w:t>2024 год –0 тыс. рублей</w:t>
      </w:r>
      <w:r w:rsidR="000179A2" w:rsidRPr="009B53A0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рограммой осущес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твляет администрация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которая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 также осуществляет контроль: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целевым и эффективным использованием ее исполнителями средств, выделенных для выполнения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1E7982" w:rsidRPr="009A5618" w:rsidRDefault="007B60A6" w:rsidP="00B22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рограммы, заключенными с ее исполнителями;</w:t>
      </w:r>
    </w:p>
    <w:p w:rsidR="001E7982" w:rsidRPr="009A5618" w:rsidRDefault="007B60A6" w:rsidP="00EF6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7982" w:rsidRPr="009A5618">
        <w:rPr>
          <w:rFonts w:ascii="Times New Roman" w:eastAsia="Times New Roman" w:hAnsi="Times New Roman" w:cs="Times New Roman"/>
          <w:sz w:val="28"/>
          <w:szCs w:val="28"/>
        </w:rPr>
        <w:t>за достижением целей и задач.</w:t>
      </w:r>
    </w:p>
    <w:p w:rsidR="007B60A6" w:rsidRPr="009A5618" w:rsidRDefault="007B60A6" w:rsidP="007B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EF60BA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ожидаемой </w:t>
      </w:r>
      <w:r w:rsidR="00F43FC4" w:rsidRPr="009A5618">
        <w:rPr>
          <w:rFonts w:ascii="Times New Roman" w:eastAsia="Times New Roman" w:hAnsi="Times New Roman" w:cs="Times New Roman"/>
          <w:b/>
          <w:sz w:val="28"/>
          <w:szCs w:val="28"/>
        </w:rPr>
        <w:t>эффективности от</w:t>
      </w:r>
      <w:r w:rsidR="007B60A6" w:rsidRPr="009A5618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подпрограммы</w:t>
      </w:r>
    </w:p>
    <w:p w:rsidR="007B60A6" w:rsidRPr="009A5618" w:rsidRDefault="00EF60BA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9A5618">
        <w:rPr>
          <w:rFonts w:ascii="Times New Roman" w:eastAsia="Times New Roman" w:hAnsi="Times New Roman" w:cs="Times New Roman"/>
          <w:sz w:val="28"/>
          <w:szCs w:val="28"/>
        </w:rPr>
        <w:t>Лемешкинского</w:t>
      </w:r>
      <w:r w:rsidR="007B60A6" w:rsidRPr="009A56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подпрограммы целевыми показателями достижения </w:t>
      </w:r>
      <w:r w:rsidR="00F43FC4" w:rsidRPr="009A5618">
        <w:rPr>
          <w:rFonts w:ascii="Times New Roman" w:eastAsia="Times New Roman" w:hAnsi="Times New Roman" w:cs="Times New Roman"/>
          <w:sz w:val="28"/>
          <w:szCs w:val="28"/>
        </w:rPr>
        <w:t>целей и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 xml:space="preserve"> решения задач определены: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благоустроенных территорий общего пользования;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количество обустроенных мест массового отдыха населения;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выполнить: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центральной</w:t>
      </w:r>
      <w:r w:rsidR="00D24E7A" w:rsidRPr="009A5618">
        <w:rPr>
          <w:rFonts w:ascii="Times New Roman" w:eastAsia="Times New Roman" w:hAnsi="Times New Roman" w:cs="Times New Roman"/>
          <w:sz w:val="28"/>
          <w:szCs w:val="28"/>
        </w:rPr>
        <w:t xml:space="preserve"> площади села, парковой зоны и мест массового отдыха</w:t>
      </w:r>
      <w:r w:rsidRPr="009A5618">
        <w:rPr>
          <w:rFonts w:ascii="Times New Roman" w:eastAsia="Times New Roman" w:hAnsi="Times New Roman" w:cs="Times New Roman"/>
          <w:sz w:val="28"/>
          <w:szCs w:val="28"/>
        </w:rPr>
        <w:t>, сделать их современным и комфортными.</w:t>
      </w:r>
    </w:p>
    <w:p w:rsidR="007B60A6" w:rsidRPr="009A5618" w:rsidRDefault="007B60A6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618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Pr="009A5618" w:rsidRDefault="003252C0" w:rsidP="00EF6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0A6" w:rsidRPr="009A5618" w:rsidRDefault="00B22AEA" w:rsidP="009A5618">
      <w:pPr>
        <w:pStyle w:val="a3"/>
        <w:shd w:val="clear" w:color="auto" w:fill="FFFFFF"/>
        <w:spacing w:before="150" w:after="225"/>
        <w:ind w:left="1416"/>
        <w:rPr>
          <w:rFonts w:eastAsia="Times New Roman" w:cs="Times New Roman"/>
          <w:b/>
          <w:sz w:val="28"/>
          <w:szCs w:val="28"/>
        </w:rPr>
      </w:pPr>
      <w:r w:rsidRPr="009A5618">
        <w:rPr>
          <w:rFonts w:eastAsia="Times New Roman" w:cs="Times New Roman"/>
          <w:b/>
          <w:sz w:val="28"/>
          <w:szCs w:val="28"/>
        </w:rPr>
        <w:t xml:space="preserve">6. </w:t>
      </w:r>
      <w:r w:rsidR="00F43265" w:rsidRPr="009A5618">
        <w:rPr>
          <w:rFonts w:eastAsia="Times New Roman" w:cs="Times New Roman"/>
          <w:b/>
          <w:sz w:val="28"/>
          <w:szCs w:val="28"/>
        </w:rPr>
        <w:t>Перечень мероприятий подпрограммы</w:t>
      </w:r>
    </w:p>
    <w:tbl>
      <w:tblPr>
        <w:tblW w:w="98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686"/>
        <w:gridCol w:w="992"/>
        <w:gridCol w:w="851"/>
        <w:gridCol w:w="850"/>
        <w:gridCol w:w="851"/>
        <w:gridCol w:w="708"/>
        <w:gridCol w:w="709"/>
        <w:gridCol w:w="709"/>
      </w:tblGrid>
      <w:tr w:rsidR="009B53A0" w:rsidRPr="009A5618" w:rsidTr="009B53A0">
        <w:trPr>
          <w:trHeight w:val="135"/>
        </w:trPr>
        <w:tc>
          <w:tcPr>
            <w:tcW w:w="531" w:type="dxa"/>
            <w:vMerge w:val="restart"/>
            <w:vAlign w:val="center"/>
          </w:tcPr>
          <w:p w:rsidR="009B53A0" w:rsidRPr="009B53A0" w:rsidRDefault="009B53A0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B53A0" w:rsidRPr="009B53A0" w:rsidRDefault="009B53A0" w:rsidP="00F42869">
            <w:pPr>
              <w:spacing w:after="0" w:line="240" w:lineRule="auto"/>
              <w:jc w:val="center"/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7"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B53A0">
              <w:rPr>
                <w:rFonts w:ascii="Time New Roman" w:eastAsia="Times New Roman" w:hAnsi="Time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53A0" w:rsidRPr="009A5618" w:rsidTr="009B53A0">
        <w:trPr>
          <w:trHeight w:val="135"/>
        </w:trPr>
        <w:tc>
          <w:tcPr>
            <w:tcW w:w="531" w:type="dxa"/>
            <w:vMerge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E26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  <w:p w:rsidR="009B53A0" w:rsidRPr="00BE26B8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202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3</w:t>
            </w:r>
          </w:p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202</w:t>
            </w: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4</w:t>
            </w:r>
          </w:p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год</w:t>
            </w:r>
          </w:p>
        </w:tc>
      </w:tr>
      <w:tr w:rsidR="009B53A0" w:rsidRPr="009A5618" w:rsidTr="009B53A0">
        <w:trPr>
          <w:trHeight w:val="145"/>
        </w:trPr>
        <w:tc>
          <w:tcPr>
            <w:tcW w:w="531" w:type="dxa"/>
            <w:vAlign w:val="center"/>
          </w:tcPr>
          <w:p w:rsidR="009B53A0" w:rsidRPr="009B53A0" w:rsidRDefault="009B53A0" w:rsidP="009B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9B53A0" w:rsidRPr="009B53A0" w:rsidRDefault="009B53A0" w:rsidP="009B5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 </w:t>
            </w:r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центральной и парковой части </w:t>
            </w:r>
            <w:proofErr w:type="spellStart"/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>с.Лемешкино</w:t>
            </w:r>
            <w:proofErr w:type="spellEnd"/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Руднянского района Волгоградской области по улице Кирова, около здания Дома Культуры»</w:t>
            </w:r>
            <w:r w:rsidRPr="009B5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3330,0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330,0</w:t>
            </w:r>
          </w:p>
        </w:tc>
        <w:tc>
          <w:tcPr>
            <w:tcW w:w="850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330,0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330,0</w:t>
            </w:r>
          </w:p>
        </w:tc>
        <w:tc>
          <w:tcPr>
            <w:tcW w:w="708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0</w:t>
            </w:r>
          </w:p>
        </w:tc>
      </w:tr>
      <w:tr w:rsidR="009B53A0" w:rsidRPr="009A5618" w:rsidTr="009B53A0">
        <w:trPr>
          <w:trHeight w:val="346"/>
        </w:trPr>
        <w:tc>
          <w:tcPr>
            <w:tcW w:w="4217" w:type="dxa"/>
            <w:gridSpan w:val="2"/>
            <w:vAlign w:val="center"/>
          </w:tcPr>
          <w:p w:rsidR="009B53A0" w:rsidRPr="009B53A0" w:rsidRDefault="009B53A0" w:rsidP="009B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3330,0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rPr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330,0 </w:t>
            </w:r>
          </w:p>
        </w:tc>
        <w:tc>
          <w:tcPr>
            <w:tcW w:w="850" w:type="dxa"/>
          </w:tcPr>
          <w:p w:rsidR="009B53A0" w:rsidRPr="009B53A0" w:rsidRDefault="009B53A0" w:rsidP="009B53A0">
            <w:pPr>
              <w:rPr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330,0 </w:t>
            </w:r>
          </w:p>
        </w:tc>
        <w:tc>
          <w:tcPr>
            <w:tcW w:w="851" w:type="dxa"/>
          </w:tcPr>
          <w:p w:rsidR="009B53A0" w:rsidRPr="009B53A0" w:rsidRDefault="009B53A0" w:rsidP="009B53A0">
            <w:pPr>
              <w:rPr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330,0 </w:t>
            </w:r>
          </w:p>
        </w:tc>
        <w:tc>
          <w:tcPr>
            <w:tcW w:w="708" w:type="dxa"/>
          </w:tcPr>
          <w:p w:rsidR="009B53A0" w:rsidRPr="009B53A0" w:rsidRDefault="009B53A0" w:rsidP="009B5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jc w:val="center"/>
              <w:rPr>
                <w:color w:val="FF0000"/>
                <w:sz w:val="24"/>
                <w:szCs w:val="24"/>
              </w:rPr>
            </w:pPr>
            <w:r w:rsidRPr="009B53A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B53A0" w:rsidRPr="009B53A0" w:rsidRDefault="009B53A0" w:rsidP="009B53A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9B53A0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0</w:t>
            </w:r>
          </w:p>
        </w:tc>
      </w:tr>
    </w:tbl>
    <w:p w:rsidR="00F43265" w:rsidRPr="009A5618" w:rsidRDefault="00F43265" w:rsidP="00124155">
      <w:pPr>
        <w:pStyle w:val="a3"/>
        <w:shd w:val="clear" w:color="auto" w:fill="FFFFFF"/>
        <w:spacing w:before="150" w:after="225"/>
        <w:ind w:left="0"/>
        <w:rPr>
          <w:rFonts w:eastAsia="Times New Roman" w:cs="Times New Roman"/>
          <w:b/>
          <w:sz w:val="28"/>
          <w:szCs w:val="28"/>
        </w:rPr>
      </w:pPr>
    </w:p>
    <w:sectPr w:rsidR="00F43265" w:rsidRPr="009A5618" w:rsidSect="006D7E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94491"/>
    <w:rsid w:val="0000492F"/>
    <w:rsid w:val="000179A2"/>
    <w:rsid w:val="0003247C"/>
    <w:rsid w:val="00035382"/>
    <w:rsid w:val="000C28C2"/>
    <w:rsid w:val="00124155"/>
    <w:rsid w:val="001406F9"/>
    <w:rsid w:val="00151793"/>
    <w:rsid w:val="00154CB4"/>
    <w:rsid w:val="001B4E23"/>
    <w:rsid w:val="001E7982"/>
    <w:rsid w:val="00224CFA"/>
    <w:rsid w:val="00293D13"/>
    <w:rsid w:val="002B396E"/>
    <w:rsid w:val="002E1438"/>
    <w:rsid w:val="002F608D"/>
    <w:rsid w:val="00317A00"/>
    <w:rsid w:val="003252C0"/>
    <w:rsid w:val="003B1A55"/>
    <w:rsid w:val="004835C4"/>
    <w:rsid w:val="0048524B"/>
    <w:rsid w:val="00493376"/>
    <w:rsid w:val="004B6C33"/>
    <w:rsid w:val="005043B6"/>
    <w:rsid w:val="00604E04"/>
    <w:rsid w:val="006A654C"/>
    <w:rsid w:val="006C3709"/>
    <w:rsid w:val="006D2F2C"/>
    <w:rsid w:val="006D5EF7"/>
    <w:rsid w:val="006D7E80"/>
    <w:rsid w:val="00716A90"/>
    <w:rsid w:val="00727463"/>
    <w:rsid w:val="007474DD"/>
    <w:rsid w:val="00752C09"/>
    <w:rsid w:val="00753EEC"/>
    <w:rsid w:val="007616C1"/>
    <w:rsid w:val="0077137E"/>
    <w:rsid w:val="00794491"/>
    <w:rsid w:val="007B60A6"/>
    <w:rsid w:val="007E75C5"/>
    <w:rsid w:val="008231F3"/>
    <w:rsid w:val="008D6C48"/>
    <w:rsid w:val="009422A3"/>
    <w:rsid w:val="0097353D"/>
    <w:rsid w:val="009A5618"/>
    <w:rsid w:val="009A5787"/>
    <w:rsid w:val="009B21EA"/>
    <w:rsid w:val="009B53A0"/>
    <w:rsid w:val="009C3B89"/>
    <w:rsid w:val="009C4488"/>
    <w:rsid w:val="00A40110"/>
    <w:rsid w:val="00AD45CC"/>
    <w:rsid w:val="00AF1105"/>
    <w:rsid w:val="00B22AEA"/>
    <w:rsid w:val="00B971F0"/>
    <w:rsid w:val="00BE7AC8"/>
    <w:rsid w:val="00BF043E"/>
    <w:rsid w:val="00C06956"/>
    <w:rsid w:val="00C94555"/>
    <w:rsid w:val="00D24E7A"/>
    <w:rsid w:val="00DB6216"/>
    <w:rsid w:val="00DC687C"/>
    <w:rsid w:val="00E2290E"/>
    <w:rsid w:val="00EB7A6F"/>
    <w:rsid w:val="00EE4FBF"/>
    <w:rsid w:val="00EF60BA"/>
    <w:rsid w:val="00F055A9"/>
    <w:rsid w:val="00F14B43"/>
    <w:rsid w:val="00F43265"/>
    <w:rsid w:val="00F43FC4"/>
    <w:rsid w:val="00F959FB"/>
    <w:rsid w:val="00FC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A3F3C-58DC-4AC1-A6A8-80F07323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624E-24DF-4501-9123-A484C798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2357</Words>
  <Characters>13436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Марина</cp:lastModifiedBy>
  <cp:revision>3</cp:revision>
  <cp:lastPrinted>2019-04-04T11:11:00Z</cp:lastPrinted>
  <dcterms:created xsi:type="dcterms:W3CDTF">2019-04-04T10:49:00Z</dcterms:created>
  <dcterms:modified xsi:type="dcterms:W3CDTF">2019-04-04T11:11:00Z</dcterms:modified>
</cp:coreProperties>
</file>